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7D1600" w:rsidP="004166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1600">
              <w:rPr>
                <w:b/>
                <w:sz w:val="26"/>
                <w:szCs w:val="26"/>
              </w:rPr>
              <w:t>202A</w:t>
            </w:r>
            <w:r w:rsidR="00C147B9">
              <w:rPr>
                <w:b/>
                <w:sz w:val="26"/>
                <w:szCs w:val="26"/>
              </w:rPr>
              <w:t>_</w:t>
            </w:r>
            <w:r w:rsidR="00A96E7A">
              <w:rPr>
                <w:b/>
                <w:sz w:val="26"/>
                <w:szCs w:val="26"/>
              </w:rPr>
              <w:t>224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51587" w:rsidRDefault="006515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587">
              <w:rPr>
                <w:b/>
                <w:sz w:val="26"/>
                <w:szCs w:val="26"/>
              </w:rPr>
              <w:t>2275510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6F5804" w:rsidRPr="0052681C" w:rsidRDefault="006F5804" w:rsidP="006F5804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6F5804" w:rsidRPr="0052681C" w:rsidRDefault="006F5804" w:rsidP="006F5804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поставку </w:t>
      </w:r>
      <w:r w:rsidRPr="0052681C">
        <w:rPr>
          <w:b/>
          <w:bCs/>
          <w:sz w:val="26"/>
          <w:szCs w:val="26"/>
        </w:rPr>
        <w:t>линейной арматуры и гасителей вибрации</w:t>
      </w:r>
      <w:r w:rsidRPr="0052681C">
        <w:rPr>
          <w:b/>
          <w:sz w:val="26"/>
          <w:szCs w:val="26"/>
        </w:rPr>
        <w:t xml:space="preserve"> </w:t>
      </w:r>
    </w:p>
    <w:p w:rsidR="006F5804" w:rsidRPr="004C154F" w:rsidRDefault="006F5804" w:rsidP="006F5804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1664E" w:rsidRPr="0041664E">
        <w:rPr>
          <w:b/>
          <w:sz w:val="26"/>
          <w:szCs w:val="26"/>
        </w:rPr>
        <w:t xml:space="preserve">Зажим </w:t>
      </w:r>
      <w:r w:rsidR="0041664E">
        <w:rPr>
          <w:b/>
          <w:sz w:val="26"/>
          <w:szCs w:val="26"/>
        </w:rPr>
        <w:t>соединительный прессуемый</w:t>
      </w:r>
      <w:r w:rsidR="0006109C">
        <w:rPr>
          <w:b/>
          <w:sz w:val="26"/>
          <w:szCs w:val="26"/>
        </w:rPr>
        <w:t xml:space="preserve"> </w:t>
      </w:r>
      <w:r w:rsidR="0006109C" w:rsidRPr="0006109C">
        <w:rPr>
          <w:b/>
          <w:sz w:val="26"/>
          <w:szCs w:val="26"/>
        </w:rPr>
        <w:t>САС-330-1</w:t>
      </w:r>
      <w:r>
        <w:rPr>
          <w:b/>
          <w:sz w:val="26"/>
          <w:szCs w:val="26"/>
        </w:rPr>
        <w:t>).</w:t>
      </w:r>
      <w:r w:rsidRPr="0052681C">
        <w:rPr>
          <w:b/>
          <w:sz w:val="26"/>
          <w:szCs w:val="26"/>
        </w:rPr>
        <w:t xml:space="preserve"> Лот №</w:t>
      </w:r>
      <w:r w:rsidRPr="004C154F">
        <w:rPr>
          <w:b/>
          <w:sz w:val="26"/>
          <w:szCs w:val="26"/>
        </w:rPr>
        <w:t xml:space="preserve"> </w:t>
      </w:r>
      <w:r w:rsidRPr="00631C21">
        <w:rPr>
          <w:b/>
          <w:sz w:val="26"/>
          <w:szCs w:val="26"/>
          <w:u w:val="single"/>
        </w:rPr>
        <w:t>202</w:t>
      </w:r>
      <w:r w:rsidRPr="00631C21">
        <w:rPr>
          <w:b/>
          <w:sz w:val="26"/>
          <w:szCs w:val="26"/>
          <w:u w:val="single"/>
          <w:lang w:val="en-US"/>
        </w:rPr>
        <w:t>A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:rsidR="006F5804" w:rsidRDefault="006F5804" w:rsidP="0041664E">
      <w:pPr>
        <w:tabs>
          <w:tab w:val="left" w:pos="1134"/>
        </w:tabs>
        <w:ind w:firstLine="709"/>
        <w:rPr>
          <w:sz w:val="24"/>
          <w:szCs w:val="24"/>
        </w:rPr>
      </w:pPr>
      <w:r w:rsidRPr="004C154F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06109C" w:rsidRPr="0006109C">
        <w:rPr>
          <w:sz w:val="24"/>
          <w:szCs w:val="24"/>
        </w:rPr>
        <w:t xml:space="preserve">ТУ 3449-005-40064547-01 </w:t>
      </w:r>
      <w:r w:rsidRPr="004C154F">
        <w:rPr>
          <w:sz w:val="24"/>
          <w:szCs w:val="24"/>
        </w:rPr>
        <w:t>«</w:t>
      </w:r>
      <w:r w:rsidR="0041664E" w:rsidRPr="0041664E">
        <w:rPr>
          <w:sz w:val="24"/>
          <w:szCs w:val="24"/>
        </w:rPr>
        <w:t>Зажим соединительный прессуемый</w:t>
      </w:r>
      <w:r w:rsidRPr="004C154F">
        <w:rPr>
          <w:sz w:val="24"/>
          <w:szCs w:val="24"/>
        </w:rPr>
        <w:t>».</w:t>
      </w:r>
    </w:p>
    <w:p w:rsidR="006F5804" w:rsidRDefault="006F5804" w:rsidP="006F580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147B9" w:rsidRDefault="00C147B9" w:rsidP="00C147B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>
            <wp:extent cx="5143500" cy="2095500"/>
            <wp:effectExtent l="0" t="0" r="0" b="0"/>
            <wp:docPr id="2" name="Рисунок 2" descr="САС-30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С-300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04" w:rsidRDefault="006F5804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1"/>
        <w:gridCol w:w="1599"/>
        <w:gridCol w:w="1483"/>
        <w:gridCol w:w="1343"/>
        <w:gridCol w:w="370"/>
        <w:gridCol w:w="318"/>
        <w:gridCol w:w="318"/>
        <w:gridCol w:w="370"/>
        <w:gridCol w:w="370"/>
        <w:gridCol w:w="2343"/>
        <w:gridCol w:w="634"/>
      </w:tblGrid>
      <w:tr w:rsidR="00C147B9" w:rsidRPr="00C147B9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Детали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Матрица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>
              <w:rPr>
                <w:rFonts w:ascii="Istok Web" w:hAnsi="Istok Web"/>
                <w:sz w:val="21"/>
                <w:szCs w:val="21"/>
              </w:rPr>
              <w:t>Разрушающая нагрузка,</w:t>
            </w:r>
          </w:p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C147B9" w:rsidRPr="00C147B9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C147B9" w:rsidRPr="00C147B9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кН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C147B9" w:rsidRPr="00C147B9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b/>
                <w:bCs/>
                <w:sz w:val="21"/>
                <w:szCs w:val="21"/>
              </w:rPr>
              <w:t>САС-300-1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АС300/66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АС300/67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корпус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сердечник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А-46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С-26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28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185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54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32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44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230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—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580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90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113,6</w:t>
            </w:r>
            <w:r w:rsidRPr="00C147B9">
              <w:rPr>
                <w:rFonts w:ascii="Istok Web" w:hAnsi="Istok Web"/>
                <w:sz w:val="21"/>
                <w:szCs w:val="21"/>
              </w:rPr>
              <w:br/>
              <w:t>105,7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C147B9" w:rsidRPr="00C147B9" w:rsidRDefault="00C147B9" w:rsidP="00C147B9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C147B9">
              <w:rPr>
                <w:rFonts w:ascii="Istok Web" w:hAnsi="Istok Web"/>
                <w:sz w:val="21"/>
                <w:szCs w:val="21"/>
              </w:rPr>
              <w:t>2,524</w:t>
            </w:r>
          </w:p>
        </w:tc>
      </w:tr>
    </w:tbl>
    <w:p w:rsidR="0041664E" w:rsidRDefault="0041664E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:rsidR="006F5804" w:rsidRPr="0052681C" w:rsidRDefault="006F5804" w:rsidP="006F58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05E3B" w:rsidRPr="0052681C" w:rsidRDefault="00E05E3B" w:rsidP="00E05E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ED125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456C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F5804" w:rsidRPr="0052681C" w:rsidRDefault="006F5804" w:rsidP="006F580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5804" w:rsidRPr="0052681C" w:rsidRDefault="006F5804" w:rsidP="00135B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линейной арматуры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5804" w:rsidRPr="0052681C" w:rsidRDefault="006F5804" w:rsidP="006F58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6F5804" w:rsidRPr="004C154F" w:rsidRDefault="0006109C" w:rsidP="0006109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6109C">
        <w:rPr>
          <w:sz w:val="24"/>
          <w:szCs w:val="24"/>
        </w:rPr>
        <w:t xml:space="preserve">ТУ 3449-005-40064547-01 </w:t>
      </w:r>
      <w:r w:rsidR="006F5804" w:rsidRPr="004C154F">
        <w:rPr>
          <w:sz w:val="24"/>
          <w:szCs w:val="24"/>
        </w:rPr>
        <w:t xml:space="preserve">«Зажим соединительный </w:t>
      </w:r>
      <w:r w:rsidR="0041664E">
        <w:rPr>
          <w:sz w:val="24"/>
          <w:szCs w:val="24"/>
        </w:rPr>
        <w:t>прессуемый</w:t>
      </w:r>
      <w:r w:rsidR="006F5804" w:rsidRPr="004C154F">
        <w:rPr>
          <w:sz w:val="24"/>
          <w:szCs w:val="24"/>
        </w:rPr>
        <w:t>»;</w:t>
      </w:r>
    </w:p>
    <w:p w:rsidR="006F5804" w:rsidRPr="0052681C" w:rsidRDefault="006F5804" w:rsidP="006F580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F5804" w:rsidRPr="0052681C" w:rsidRDefault="006F5804" w:rsidP="006F58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6F5804" w:rsidRPr="0052681C" w:rsidRDefault="006F5804" w:rsidP="006F58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поставки</w:t>
      </w:r>
      <w:r w:rsidRPr="0052681C">
        <w:rPr>
          <w:szCs w:val="24"/>
        </w:rPr>
        <w:t>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6F5804" w:rsidRPr="0052681C" w:rsidRDefault="006F5804" w:rsidP="006F5804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F5804" w:rsidRDefault="006F5804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664E" w:rsidRPr="0052681C" w:rsidRDefault="0041664E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41664E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F5804" w:rsidRPr="0052681C" w:rsidRDefault="006F5804" w:rsidP="006F58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52681C" w:rsidRDefault="00562D55" w:rsidP="00451C4D">
      <w:pPr>
        <w:rPr>
          <w:sz w:val="26"/>
          <w:szCs w:val="26"/>
        </w:rPr>
      </w:pPr>
    </w:p>
    <w:p w:rsidR="006D1941" w:rsidRPr="0052681C" w:rsidRDefault="006D1941" w:rsidP="00451C4D">
      <w:pPr>
        <w:rPr>
          <w:sz w:val="26"/>
          <w:szCs w:val="26"/>
        </w:rPr>
      </w:pP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237" w:rsidRDefault="00330237">
      <w:r>
        <w:separator/>
      </w:r>
    </w:p>
  </w:endnote>
  <w:endnote w:type="continuationSeparator" w:id="0">
    <w:p w:rsidR="00330237" w:rsidRDefault="0033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237" w:rsidRDefault="00330237">
      <w:r>
        <w:separator/>
      </w:r>
    </w:p>
  </w:footnote>
  <w:footnote w:type="continuationSeparator" w:id="0">
    <w:p w:rsidR="00330237" w:rsidRDefault="00330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955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40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09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750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40A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B58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613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1E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CD3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70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237"/>
    <w:rsid w:val="003317E2"/>
    <w:rsid w:val="00331BAE"/>
    <w:rsid w:val="0033432F"/>
    <w:rsid w:val="00340419"/>
    <w:rsid w:val="0034536F"/>
    <w:rsid w:val="003456C0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86A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E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B3D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87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792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804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25C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043"/>
    <w:rsid w:val="007C51F0"/>
    <w:rsid w:val="007C5772"/>
    <w:rsid w:val="007C6AE3"/>
    <w:rsid w:val="007D158D"/>
    <w:rsid w:val="007D1600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169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D11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39A"/>
    <w:rsid w:val="009F4485"/>
    <w:rsid w:val="009F46FA"/>
    <w:rsid w:val="009F4B0F"/>
    <w:rsid w:val="009F6F23"/>
    <w:rsid w:val="009F7337"/>
    <w:rsid w:val="009F782A"/>
    <w:rsid w:val="009F7A48"/>
    <w:rsid w:val="00A0054B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E7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7B9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0D4D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50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2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67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C45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3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C21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E5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25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8D1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406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F698B9-0216-45D6-8B6B-64902F48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C7FE1-2976-426F-B3AB-0DABA794E42C}"/>
</file>

<file path=customXml/itemProps2.xml><?xml version="1.0" encoding="utf-8"?>
<ds:datastoreItem xmlns:ds="http://schemas.openxmlformats.org/officeDocument/2006/customXml" ds:itemID="{360A9FD5-C583-41B3-B830-33BB76E3D030}"/>
</file>

<file path=customXml/itemProps3.xml><?xml version="1.0" encoding="utf-8"?>
<ds:datastoreItem xmlns:ds="http://schemas.openxmlformats.org/officeDocument/2006/customXml" ds:itemID="{1F9C359C-2F93-47DD-AE86-4D26303D51BF}"/>
</file>

<file path=customXml/itemProps4.xml><?xml version="1.0" encoding="utf-8"?>
<ds:datastoreItem xmlns:ds="http://schemas.openxmlformats.org/officeDocument/2006/customXml" ds:itemID="{4C60EA3E-A9E3-4522-B746-D4FF6DAE3A2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25</cp:revision>
  <cp:lastPrinted>2015-10-06T08:03:00Z</cp:lastPrinted>
  <dcterms:created xsi:type="dcterms:W3CDTF">2015-04-14T11:24:00Z</dcterms:created>
  <dcterms:modified xsi:type="dcterms:W3CDTF">2015-10-08T10:36:00Z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